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7B37D65D"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633293">
              <w:rPr>
                <w:rFonts w:asciiTheme="minorEastAsia" w:eastAsiaTheme="minorEastAsia" w:hAnsiTheme="minorEastAsia" w:hint="eastAsia"/>
                <w:color w:val="auto"/>
              </w:rPr>
              <w:t>２</w:t>
            </w:r>
            <w:r w:rsidR="009D0426">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795F2468" w14:textId="4D561834" w:rsidR="00B83123" w:rsidRPr="00871B38" w:rsidRDefault="00633293"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633293">
              <w:rPr>
                <w:rFonts w:asciiTheme="minorEastAsia" w:eastAsiaTheme="minorEastAsia" w:hAnsiTheme="minorEastAsia" w:hint="eastAsia"/>
                <w:color w:val="auto"/>
              </w:rPr>
              <w:t>CADD Solis PIB ポンプ</w:t>
            </w:r>
            <w:r w:rsidR="00B567EF">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3F0DE569" w14:textId="5A119260"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9D0426">
              <w:rPr>
                <w:rFonts w:asciiTheme="minorEastAsia" w:eastAsiaTheme="minorEastAsia" w:hAnsiTheme="minorEastAsia" w:hint="eastAsia"/>
                <w:color w:val="auto"/>
              </w:rPr>
              <w:t>２</w:t>
            </w:r>
            <w:r w:rsidR="00633293">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6A92C0BB" w14:textId="68047A18" w:rsidR="00DC4FB6" w:rsidRDefault="00633293" w:rsidP="008D14D1">
            <w:pPr>
              <w:suppressAutoHyphens/>
              <w:kinsoku w:val="0"/>
              <w:wordWrap w:val="0"/>
              <w:autoSpaceDE w:val="0"/>
              <w:autoSpaceDN w:val="0"/>
              <w:spacing w:line="276" w:lineRule="exact"/>
              <w:jc w:val="left"/>
              <w:rPr>
                <w:rFonts w:ascii="ＭＳ 明朝" w:cs="Times New Roman"/>
              </w:rPr>
            </w:pPr>
            <w:r w:rsidRPr="00633293">
              <w:rPr>
                <w:rFonts w:asciiTheme="minorEastAsia" w:eastAsiaTheme="minorEastAsia" w:hAnsiTheme="minorEastAsia" w:hint="eastAsia"/>
                <w:color w:val="auto"/>
              </w:rPr>
              <w:t>CADD Solis PIB ポンプ</w:t>
            </w:r>
            <w:r w:rsidR="00B83B9B">
              <w:rPr>
                <w:rFonts w:asciiTheme="minorEastAsia" w:eastAsiaTheme="minorEastAsia" w:hAnsiTheme="minorEastAsia" w:hint="eastAsia"/>
                <w:color w:val="auto"/>
              </w:rPr>
              <w:t>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7BCDDFAD"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E26D6C">
        <w:rPr>
          <w:rFonts w:hint="eastAsia"/>
          <w:spacing w:val="16"/>
        </w:rPr>
        <w:t>６</w:t>
      </w:r>
      <w:r>
        <w:rPr>
          <w:rFonts w:hint="eastAsia"/>
          <w:spacing w:val="16"/>
        </w:rPr>
        <w:t>年</w:t>
      </w:r>
      <w:r w:rsidR="00E76E01">
        <w:rPr>
          <w:rFonts w:hint="eastAsia"/>
          <w:spacing w:val="16"/>
        </w:rPr>
        <w:t>２</w:t>
      </w:r>
      <w:r>
        <w:rPr>
          <w:spacing w:val="16"/>
        </w:rPr>
        <w:t>月</w:t>
      </w:r>
      <w:r w:rsidR="009D0426">
        <w:rPr>
          <w:rFonts w:hint="eastAsia"/>
          <w:spacing w:val="16"/>
        </w:rPr>
        <w:t>２</w:t>
      </w:r>
      <w:r w:rsidR="00633293">
        <w:rPr>
          <w:rFonts w:hint="eastAsia"/>
          <w:spacing w:val="16"/>
        </w:rPr>
        <w:t>２</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5E03B1C5"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633293" w:rsidRPr="00633293">
        <w:rPr>
          <w:rFonts w:asciiTheme="minorEastAsia" w:eastAsiaTheme="minorEastAsia" w:hAnsiTheme="minorEastAsia" w:hint="eastAsia"/>
          <w:color w:val="auto"/>
        </w:rPr>
        <w:t>CADD Solis PIB ポンプ</w:t>
      </w:r>
      <w:r w:rsidR="00B83B9B">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072936A8"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9D0426">
              <w:rPr>
                <w:rFonts w:asciiTheme="minorEastAsia" w:eastAsiaTheme="minorEastAsia" w:hAnsiTheme="minorEastAsia" w:hint="eastAsia"/>
                <w:color w:val="auto"/>
              </w:rPr>
              <w:t>２</w:t>
            </w:r>
            <w:r w:rsidR="00633293">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3DA9A754" w14:textId="5E4A0977" w:rsidR="00DC4FB6" w:rsidRPr="00E519CE" w:rsidRDefault="00633293" w:rsidP="008D14D1">
            <w:pPr>
              <w:suppressAutoHyphens/>
              <w:kinsoku w:val="0"/>
              <w:wordWrap w:val="0"/>
              <w:autoSpaceDE w:val="0"/>
              <w:autoSpaceDN w:val="0"/>
              <w:spacing w:line="328" w:lineRule="exact"/>
              <w:jc w:val="left"/>
              <w:rPr>
                <w:rFonts w:ascii="ＭＳ 明朝" w:cs="Times New Roman"/>
              </w:rPr>
            </w:pPr>
            <w:r w:rsidRPr="00633293">
              <w:rPr>
                <w:rFonts w:asciiTheme="minorEastAsia" w:eastAsiaTheme="minorEastAsia" w:hAnsiTheme="minorEastAsia" w:hint="eastAsia"/>
                <w:color w:val="auto"/>
              </w:rPr>
              <w:t>CADD Solis PIB ポンプ</w:t>
            </w:r>
            <w:r w:rsidR="00B83B9B">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7C05EFEF"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633293" w:rsidRPr="00633293">
        <w:rPr>
          <w:rFonts w:asciiTheme="minorEastAsia" w:eastAsiaTheme="minorEastAsia" w:hAnsiTheme="minorEastAsia" w:hint="eastAsia"/>
          <w:color w:val="auto"/>
        </w:rPr>
        <w:t>CADD Solis PIB ポンプ</w:t>
      </w:r>
      <w:r w:rsidR="00B83B9B">
        <w:rPr>
          <w:rFonts w:asciiTheme="minorEastAsia" w:eastAsiaTheme="minorEastAsia" w:hAnsiTheme="minorEastAsia" w:hint="eastAsia"/>
          <w:color w:val="auto"/>
        </w:rPr>
        <w:t>一式</w:t>
      </w:r>
    </w:p>
    <w:p w14:paraId="7306FD0A" w14:textId="33902EA5"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8E61C7">
        <w:rPr>
          <w:rFonts w:hint="eastAsia"/>
        </w:rPr>
        <w:t xml:space="preserve">　</w:t>
      </w:r>
      <w:r w:rsidR="00E76E01">
        <w:rPr>
          <w:rFonts w:hint="eastAsia"/>
        </w:rPr>
        <w:t>臨床工学センター</w:t>
      </w:r>
    </w:p>
    <w:p w14:paraId="6E26708D" w14:textId="2AE8FCC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B83B9B">
        <w:rPr>
          <w:rFonts w:hint="eastAsia"/>
          <w:color w:val="auto"/>
        </w:rPr>
        <w:t>６</w:t>
      </w:r>
      <w:r w:rsidR="00636D75" w:rsidRPr="00636D75">
        <w:rPr>
          <w:rFonts w:hint="eastAsia"/>
          <w:color w:val="auto"/>
        </w:rPr>
        <w:t>年</w:t>
      </w:r>
      <w:r w:rsidR="00B83B9B">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6BD0E96A"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016BD8">
        <w:rPr>
          <w:rFonts w:hint="eastAsia"/>
        </w:rPr>
        <w:t>６</w:t>
      </w:r>
      <w:r w:rsidR="00D95652">
        <w:rPr>
          <w:rFonts w:hint="eastAsia"/>
        </w:rPr>
        <w:t>年</w:t>
      </w:r>
      <w:r w:rsidR="00E76E01">
        <w:rPr>
          <w:rFonts w:hint="eastAsia"/>
        </w:rPr>
        <w:t>２</w:t>
      </w:r>
      <w:r w:rsidR="00D95652">
        <w:rPr>
          <w:rFonts w:hint="eastAsia"/>
        </w:rPr>
        <w:t>月</w:t>
      </w:r>
      <w:r w:rsidR="00633293">
        <w:rPr>
          <w:rFonts w:hint="eastAsia"/>
        </w:rPr>
        <w:t>２</w:t>
      </w:r>
      <w:r w:rsidR="00E76E01">
        <w:rPr>
          <w:rFonts w:hint="eastAsia"/>
        </w:rPr>
        <w:t>９</w:t>
      </w:r>
      <w:r w:rsidR="00D95652">
        <w:rPr>
          <w:rFonts w:hint="eastAsia"/>
        </w:rPr>
        <w:t>日</w:t>
      </w:r>
      <w:r w:rsidRPr="00761D0C">
        <w:rPr>
          <w:rFonts w:hint="eastAsia"/>
          <w:color w:val="auto"/>
          <w:sz w:val="22"/>
          <w:szCs w:val="22"/>
        </w:rPr>
        <w:t>に執行される「</w:t>
      </w:r>
      <w:r w:rsidR="00633293" w:rsidRPr="00633293">
        <w:rPr>
          <w:rFonts w:asciiTheme="minorEastAsia" w:eastAsiaTheme="minorEastAsia" w:hAnsiTheme="minorEastAsia" w:hint="eastAsia"/>
          <w:color w:val="auto"/>
        </w:rPr>
        <w:t>CADD Solis PIB ポンプ</w:t>
      </w:r>
      <w:r w:rsidR="00B83B9B">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896F8B"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1C8"/>
    <w:rsid w:val="00215A51"/>
    <w:rsid w:val="00220385"/>
    <w:rsid w:val="00220516"/>
    <w:rsid w:val="00223A08"/>
    <w:rsid w:val="002265F9"/>
    <w:rsid w:val="00260290"/>
    <w:rsid w:val="002629C9"/>
    <w:rsid w:val="00267E20"/>
    <w:rsid w:val="00267EF7"/>
    <w:rsid w:val="0027192D"/>
    <w:rsid w:val="002912E6"/>
    <w:rsid w:val="002A3FB3"/>
    <w:rsid w:val="002B696E"/>
    <w:rsid w:val="002D2872"/>
    <w:rsid w:val="002D5CAE"/>
    <w:rsid w:val="002D79DC"/>
    <w:rsid w:val="00304361"/>
    <w:rsid w:val="00306DCD"/>
    <w:rsid w:val="0031370E"/>
    <w:rsid w:val="00325616"/>
    <w:rsid w:val="003567CA"/>
    <w:rsid w:val="00363692"/>
    <w:rsid w:val="00363CD2"/>
    <w:rsid w:val="003A44E1"/>
    <w:rsid w:val="003A68A3"/>
    <w:rsid w:val="003F14DE"/>
    <w:rsid w:val="003F54B4"/>
    <w:rsid w:val="00410CD3"/>
    <w:rsid w:val="0041544A"/>
    <w:rsid w:val="00421D00"/>
    <w:rsid w:val="00433308"/>
    <w:rsid w:val="0044379D"/>
    <w:rsid w:val="00450F9F"/>
    <w:rsid w:val="00453DA1"/>
    <w:rsid w:val="004841D2"/>
    <w:rsid w:val="00487C9A"/>
    <w:rsid w:val="0049769F"/>
    <w:rsid w:val="004A255C"/>
    <w:rsid w:val="004A7551"/>
    <w:rsid w:val="004C19AF"/>
    <w:rsid w:val="005216DD"/>
    <w:rsid w:val="00524196"/>
    <w:rsid w:val="0052736F"/>
    <w:rsid w:val="005415B5"/>
    <w:rsid w:val="00541893"/>
    <w:rsid w:val="00553165"/>
    <w:rsid w:val="00564730"/>
    <w:rsid w:val="005A036C"/>
    <w:rsid w:val="005C666B"/>
    <w:rsid w:val="005D3E9E"/>
    <w:rsid w:val="005D4903"/>
    <w:rsid w:val="006223FB"/>
    <w:rsid w:val="00625364"/>
    <w:rsid w:val="00633293"/>
    <w:rsid w:val="006363D4"/>
    <w:rsid w:val="00636D75"/>
    <w:rsid w:val="006566D9"/>
    <w:rsid w:val="00664BF8"/>
    <w:rsid w:val="0066725F"/>
    <w:rsid w:val="00671AB4"/>
    <w:rsid w:val="00682C18"/>
    <w:rsid w:val="006834ED"/>
    <w:rsid w:val="006C79FA"/>
    <w:rsid w:val="006D0C8B"/>
    <w:rsid w:val="006E02B8"/>
    <w:rsid w:val="0071083B"/>
    <w:rsid w:val="00715283"/>
    <w:rsid w:val="007209A8"/>
    <w:rsid w:val="00723F44"/>
    <w:rsid w:val="00734FB2"/>
    <w:rsid w:val="00740F08"/>
    <w:rsid w:val="00761D0C"/>
    <w:rsid w:val="00784AE9"/>
    <w:rsid w:val="007870D8"/>
    <w:rsid w:val="00792508"/>
    <w:rsid w:val="007D53C2"/>
    <w:rsid w:val="007E3B8E"/>
    <w:rsid w:val="007F156D"/>
    <w:rsid w:val="00824D0C"/>
    <w:rsid w:val="00840D2E"/>
    <w:rsid w:val="008518E5"/>
    <w:rsid w:val="00856A98"/>
    <w:rsid w:val="0086113C"/>
    <w:rsid w:val="00862722"/>
    <w:rsid w:val="008702F4"/>
    <w:rsid w:val="00871B38"/>
    <w:rsid w:val="00884399"/>
    <w:rsid w:val="00896F8B"/>
    <w:rsid w:val="008A6673"/>
    <w:rsid w:val="008D14D1"/>
    <w:rsid w:val="008D4259"/>
    <w:rsid w:val="008D60A5"/>
    <w:rsid w:val="008E61C7"/>
    <w:rsid w:val="008E7E8A"/>
    <w:rsid w:val="008E7FE9"/>
    <w:rsid w:val="00904925"/>
    <w:rsid w:val="009254E1"/>
    <w:rsid w:val="00937FE1"/>
    <w:rsid w:val="00942888"/>
    <w:rsid w:val="009435C1"/>
    <w:rsid w:val="0095023B"/>
    <w:rsid w:val="00967F72"/>
    <w:rsid w:val="009A427B"/>
    <w:rsid w:val="009B1F37"/>
    <w:rsid w:val="009C5304"/>
    <w:rsid w:val="009D0426"/>
    <w:rsid w:val="009E24A2"/>
    <w:rsid w:val="00A23D63"/>
    <w:rsid w:val="00A30777"/>
    <w:rsid w:val="00A44E47"/>
    <w:rsid w:val="00A50D67"/>
    <w:rsid w:val="00A87DBD"/>
    <w:rsid w:val="00AA39B1"/>
    <w:rsid w:val="00AC25C4"/>
    <w:rsid w:val="00AD36A7"/>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1EC9"/>
    <w:rsid w:val="00CA57B0"/>
    <w:rsid w:val="00CB795D"/>
    <w:rsid w:val="00CC049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A0E7C"/>
    <w:rsid w:val="00DA2618"/>
    <w:rsid w:val="00DC1275"/>
    <w:rsid w:val="00DC1F8B"/>
    <w:rsid w:val="00DC4FB6"/>
    <w:rsid w:val="00E169A2"/>
    <w:rsid w:val="00E26259"/>
    <w:rsid w:val="00E26D6C"/>
    <w:rsid w:val="00E3430B"/>
    <w:rsid w:val="00E357BC"/>
    <w:rsid w:val="00E519CE"/>
    <w:rsid w:val="00E51FC7"/>
    <w:rsid w:val="00E665CE"/>
    <w:rsid w:val="00E76E01"/>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90CD2"/>
    <w:rsid w:val="00F938C8"/>
    <w:rsid w:val="00FA0700"/>
    <w:rsid w:val="00FA5425"/>
    <w:rsid w:val="00FA64BC"/>
    <w:rsid w:val="00FC5F78"/>
    <w:rsid w:val="00FC74E8"/>
    <w:rsid w:val="00FD18EE"/>
    <w:rsid w:val="00FD2233"/>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5123-AD0D-4EF5-99B1-E066A44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4</cp:revision>
  <cp:lastPrinted>2024-02-18T07:31:00Z</cp:lastPrinted>
  <dcterms:created xsi:type="dcterms:W3CDTF">2024-02-01T00:03:00Z</dcterms:created>
  <dcterms:modified xsi:type="dcterms:W3CDTF">2024-02-18T07:31:00Z</dcterms:modified>
</cp:coreProperties>
</file>